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ED9" w:rsidRPr="007C4ED9" w:rsidRDefault="007C4ED9" w:rsidP="007C4ED9">
      <w:pPr>
        <w:rPr>
          <w:rFonts w:ascii="Times New Roman" w:hAnsi="Times New Roman" w:cs="Times New Roman"/>
          <w:b/>
          <w:bCs/>
          <w:sz w:val="36"/>
          <w:szCs w:val="36"/>
          <w:lang w:val="kk-KZ"/>
        </w:rPr>
      </w:pPr>
      <w:r w:rsidRPr="007C4ED9">
        <w:rPr>
          <w:sz w:val="36"/>
          <w:szCs w:val="36"/>
          <w:lang w:val="kk-KZ"/>
        </w:rPr>
        <w:t xml:space="preserve">        </w:t>
      </w:r>
      <w:r w:rsidRPr="007C4ED9">
        <w:rPr>
          <w:rFonts w:ascii="Times New Roman" w:hAnsi="Times New Roman" w:cs="Times New Roman"/>
          <w:b/>
          <w:bCs/>
          <w:sz w:val="36"/>
          <w:szCs w:val="36"/>
          <w:lang w:val="kk-KZ"/>
        </w:rPr>
        <w:t xml:space="preserve">Жармағанбетов Әсет Рахымжанұлы </w:t>
      </w:r>
    </w:p>
    <w:p w:rsidR="007C4ED9" w:rsidRPr="007C4ED9" w:rsidRDefault="007C4ED9" w:rsidP="007C4ED9">
      <w:pPr>
        <w:rPr>
          <w:rFonts w:ascii="Times New Roman" w:hAnsi="Times New Roman" w:cs="Times New Roman"/>
          <w:b/>
          <w:i/>
          <w:sz w:val="28"/>
          <w:szCs w:val="28"/>
          <w:lang w:val="kk-KZ"/>
        </w:rPr>
      </w:pPr>
      <w:r>
        <w:rPr>
          <w:rFonts w:ascii="Times New Roman" w:hAnsi="Times New Roman" w:cs="Times New Roman"/>
          <w:b/>
          <w:bCs/>
          <w:sz w:val="28"/>
          <w:szCs w:val="28"/>
          <w:lang w:val="kk-KZ"/>
        </w:rPr>
        <w:t xml:space="preserve">    </w:t>
      </w:r>
      <w:r w:rsidRPr="007C4ED9">
        <w:rPr>
          <w:rFonts w:ascii="Times New Roman" w:hAnsi="Times New Roman" w:cs="Times New Roman"/>
          <w:b/>
          <w:bCs/>
          <w:i/>
          <w:sz w:val="28"/>
          <w:szCs w:val="28"/>
          <w:lang w:val="kk-KZ"/>
        </w:rPr>
        <w:t xml:space="preserve">Совхоз орта мектебінде 2007  жылдан бастап қазіргі уақытқа дейін тарих  пәнінің мұғалімі ретінде қызмет етеді. </w:t>
      </w:r>
    </w:p>
    <w:p w:rsidR="007C4ED9" w:rsidRPr="007C4ED9" w:rsidRDefault="007C4ED9" w:rsidP="007C4ED9">
      <w:pPr>
        <w:rPr>
          <w:rFonts w:ascii="Times New Roman" w:hAnsi="Times New Roman" w:cs="Times New Roman"/>
          <w:b/>
          <w:i/>
          <w:sz w:val="28"/>
          <w:szCs w:val="28"/>
          <w:lang w:val="kk-KZ"/>
        </w:rPr>
      </w:pPr>
      <w:r w:rsidRPr="007C4ED9">
        <w:rPr>
          <w:rFonts w:ascii="Times New Roman" w:hAnsi="Times New Roman" w:cs="Times New Roman"/>
          <w:b/>
          <w:bCs/>
          <w:i/>
          <w:sz w:val="28"/>
          <w:szCs w:val="28"/>
          <w:lang w:val="kk-KZ"/>
        </w:rPr>
        <w:t xml:space="preserve">     Осы аралықта өз бойындағы еңбекқорлығымен, білім беруге деген адалдығымен, жаңашылдығымен, жанашырлығымен, адамгерщілігімен ерекшеленді. Оқушылар, ата-аналар, құрбы-құрдастар, ауылдастар арасында беделді, пікірі салмақты. Оқушылардың білім сапасын көтеру мақсатында информациялық-коммуикативтік технологияны кең пайдаланады. Қиналған әріптестеріне, әсіресе жас мамандарға көмегін аямайды. Бос уақытын біріншіден өз пәні бойынша білімі төмен оқушылармен жұмысына арнайды. Білім көрсеткіштері пән бойынша жоғары. Сабақта мемлекеттік стандарттан тыс білім материалдарын оқушылардың қызығушылығын ояту мақсатында пайдаланады. </w:t>
      </w:r>
    </w:p>
    <w:p w:rsidR="007C4ED9" w:rsidRDefault="007C4ED9" w:rsidP="007C4ED9">
      <w:pPr>
        <w:rPr>
          <w:rFonts w:ascii="Times New Roman" w:hAnsi="Times New Roman" w:cs="Times New Roman"/>
          <w:b/>
          <w:bCs/>
          <w:i/>
          <w:sz w:val="28"/>
          <w:szCs w:val="28"/>
          <w:lang w:val="kk-KZ"/>
        </w:rPr>
      </w:pPr>
      <w:r w:rsidRPr="007C4ED9">
        <w:rPr>
          <w:rFonts w:ascii="Times New Roman" w:hAnsi="Times New Roman" w:cs="Times New Roman"/>
          <w:b/>
          <w:bCs/>
          <w:i/>
          <w:sz w:val="28"/>
          <w:szCs w:val="28"/>
          <w:lang w:val="kk-KZ"/>
        </w:rPr>
        <w:t xml:space="preserve">    Әсет Рахымжанұлы  білім беру жүйесіндегі болашағы мол ұстаздар қатарына жатқызамыз. </w:t>
      </w:r>
    </w:p>
    <w:p w:rsidR="007C4ED9" w:rsidRPr="007C4ED9" w:rsidRDefault="007C4ED9" w:rsidP="007C4ED9">
      <w:pPr>
        <w:rPr>
          <w:rFonts w:ascii="Times New Roman" w:hAnsi="Times New Roman" w:cs="Times New Roman"/>
          <w:b/>
          <w:i/>
          <w:sz w:val="28"/>
          <w:szCs w:val="28"/>
          <w:lang w:val="kk-KZ"/>
        </w:rPr>
      </w:pPr>
    </w:p>
    <w:p w:rsidR="007C4ED9" w:rsidRPr="007C4ED9" w:rsidRDefault="007C4ED9" w:rsidP="007C4ED9">
      <w:pPr>
        <w:spacing w:line="240" w:lineRule="auto"/>
        <w:contextualSpacing/>
        <w:rPr>
          <w:rFonts w:ascii="Times New Roman" w:hAnsi="Times New Roman" w:cs="Times New Roman"/>
          <w:b/>
          <w:sz w:val="28"/>
          <w:szCs w:val="28"/>
          <w:lang w:val="kk-KZ"/>
        </w:rPr>
      </w:pPr>
      <w:r w:rsidRPr="007C4ED9">
        <w:rPr>
          <w:rFonts w:ascii="Times New Roman" w:hAnsi="Times New Roman" w:cs="Times New Roman"/>
          <w:b/>
          <w:bCs/>
          <w:sz w:val="28"/>
          <w:szCs w:val="28"/>
          <w:lang w:val="kk-KZ"/>
        </w:rPr>
        <w:t xml:space="preserve">Байдахманов Мұратбек Сұлтанбекұлы </w:t>
      </w:r>
    </w:p>
    <w:p w:rsidR="007C4ED9" w:rsidRDefault="007C4ED9" w:rsidP="007C4ED9">
      <w:pPr>
        <w:spacing w:line="240" w:lineRule="auto"/>
        <w:contextualSpacing/>
        <w:rPr>
          <w:lang w:val="kk-KZ"/>
        </w:rPr>
      </w:pPr>
      <w:r>
        <w:rPr>
          <w:rFonts w:ascii="Times New Roman" w:hAnsi="Times New Roman" w:cs="Times New Roman"/>
          <w:b/>
          <w:bCs/>
          <w:sz w:val="28"/>
          <w:szCs w:val="28"/>
          <w:lang w:val="kk-KZ"/>
        </w:rPr>
        <w:t>М</w:t>
      </w:r>
      <w:r w:rsidRPr="007C4ED9">
        <w:rPr>
          <w:rFonts w:ascii="Times New Roman" w:hAnsi="Times New Roman" w:cs="Times New Roman"/>
          <w:b/>
          <w:bCs/>
          <w:sz w:val="28"/>
          <w:szCs w:val="28"/>
          <w:lang w:val="kk-KZ"/>
        </w:rPr>
        <w:t>ектеп директорының оқу ісі жөніндегі орынбасары</w:t>
      </w:r>
      <w:r w:rsidRPr="007C4ED9">
        <w:rPr>
          <w:b/>
          <w:bCs/>
          <w:lang w:val="kk-KZ"/>
        </w:rPr>
        <w:t xml:space="preserve"> .</w:t>
      </w:r>
    </w:p>
    <w:p w:rsidR="007C4ED9" w:rsidRPr="007C4ED9" w:rsidRDefault="007C4ED9" w:rsidP="007C4ED9">
      <w:pPr>
        <w:rPr>
          <w:lang w:val="kk-KZ"/>
        </w:rPr>
      </w:pPr>
    </w:p>
    <w:p w:rsidR="007C4ED9" w:rsidRP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rPr>
          <w:lang w:val="kk-KZ"/>
        </w:rPr>
      </w:pPr>
    </w:p>
    <w:p w:rsidR="007C4ED9" w:rsidRDefault="007C4ED9" w:rsidP="007C4ED9">
      <w:pPr>
        <w:ind w:firstLine="708"/>
        <w:rPr>
          <w:rFonts w:ascii="Times New Roman" w:hAnsi="Times New Roman" w:cs="Times New Roman"/>
          <w:b/>
          <w:bCs/>
          <w:i/>
          <w:sz w:val="28"/>
          <w:szCs w:val="28"/>
          <w:lang w:val="kk-KZ"/>
        </w:rPr>
      </w:pPr>
      <w:r w:rsidRPr="007C4ED9">
        <w:rPr>
          <w:sz w:val="36"/>
          <w:szCs w:val="36"/>
        </w:rPr>
        <w:lastRenderedPageBreak/>
        <w:t xml:space="preserve">   </w:t>
      </w:r>
      <w:proofErr w:type="spellStart"/>
      <w:r w:rsidRPr="007C4ED9">
        <w:rPr>
          <w:rFonts w:ascii="Times New Roman" w:hAnsi="Times New Roman" w:cs="Times New Roman"/>
          <w:b/>
          <w:bCs/>
          <w:sz w:val="36"/>
          <w:szCs w:val="36"/>
        </w:rPr>
        <w:t>Жармаганбетов</w:t>
      </w:r>
      <w:proofErr w:type="spellEnd"/>
      <w:r w:rsidRPr="007C4ED9">
        <w:rPr>
          <w:rFonts w:ascii="Times New Roman" w:hAnsi="Times New Roman" w:cs="Times New Roman"/>
          <w:b/>
          <w:bCs/>
          <w:sz w:val="36"/>
          <w:szCs w:val="36"/>
        </w:rPr>
        <w:t xml:space="preserve"> </w:t>
      </w:r>
      <w:proofErr w:type="spellStart"/>
      <w:r w:rsidRPr="007C4ED9">
        <w:rPr>
          <w:rFonts w:ascii="Times New Roman" w:hAnsi="Times New Roman" w:cs="Times New Roman"/>
          <w:b/>
          <w:bCs/>
          <w:sz w:val="36"/>
          <w:szCs w:val="36"/>
        </w:rPr>
        <w:t>Асет</w:t>
      </w:r>
      <w:proofErr w:type="spellEnd"/>
      <w:r w:rsidRPr="007C4ED9">
        <w:rPr>
          <w:rFonts w:ascii="Times New Roman" w:hAnsi="Times New Roman" w:cs="Times New Roman"/>
          <w:b/>
          <w:bCs/>
          <w:sz w:val="36"/>
          <w:szCs w:val="36"/>
        </w:rPr>
        <w:t xml:space="preserve"> </w:t>
      </w:r>
      <w:proofErr w:type="spellStart"/>
      <w:r w:rsidRPr="007C4ED9">
        <w:rPr>
          <w:rFonts w:ascii="Times New Roman" w:hAnsi="Times New Roman" w:cs="Times New Roman"/>
          <w:b/>
          <w:bCs/>
          <w:sz w:val="36"/>
          <w:szCs w:val="36"/>
        </w:rPr>
        <w:t>Рахымжанович</w:t>
      </w:r>
      <w:proofErr w:type="spellEnd"/>
      <w:r w:rsidRPr="007C4ED9">
        <w:rPr>
          <w:rFonts w:ascii="Times New Roman" w:hAnsi="Times New Roman" w:cs="Times New Roman"/>
          <w:b/>
          <w:bCs/>
          <w:sz w:val="28"/>
          <w:szCs w:val="28"/>
        </w:rPr>
        <w:t xml:space="preserve"> </w:t>
      </w:r>
      <w:r w:rsidRPr="007C4ED9">
        <w:rPr>
          <w:rFonts w:ascii="Times New Roman" w:hAnsi="Times New Roman" w:cs="Times New Roman"/>
          <w:b/>
          <w:bCs/>
          <w:i/>
          <w:sz w:val="28"/>
          <w:szCs w:val="28"/>
        </w:rPr>
        <w:t>200</w:t>
      </w:r>
      <w:r w:rsidRPr="007C4ED9">
        <w:rPr>
          <w:rFonts w:ascii="Times New Roman" w:hAnsi="Times New Roman" w:cs="Times New Roman"/>
          <w:b/>
          <w:bCs/>
          <w:i/>
          <w:sz w:val="28"/>
          <w:szCs w:val="28"/>
          <w:lang w:val="kk-KZ"/>
        </w:rPr>
        <w:t>7</w:t>
      </w:r>
      <w:r w:rsidRPr="007C4ED9">
        <w:rPr>
          <w:rFonts w:ascii="Times New Roman" w:hAnsi="Times New Roman" w:cs="Times New Roman"/>
          <w:b/>
          <w:bCs/>
          <w:i/>
          <w:sz w:val="28"/>
          <w:szCs w:val="28"/>
        </w:rPr>
        <w:t xml:space="preserve"> го</w:t>
      </w:r>
      <w:r w:rsidRPr="007C4ED9">
        <w:rPr>
          <w:rFonts w:ascii="Times New Roman" w:hAnsi="Times New Roman" w:cs="Times New Roman"/>
          <w:b/>
          <w:bCs/>
          <w:i/>
          <w:sz w:val="28"/>
          <w:szCs w:val="28"/>
          <w:lang w:val="kk-KZ"/>
        </w:rPr>
        <w:t>д</w:t>
      </w:r>
      <w:r w:rsidRPr="007C4ED9">
        <w:rPr>
          <w:rFonts w:ascii="Times New Roman" w:hAnsi="Times New Roman" w:cs="Times New Roman"/>
          <w:b/>
          <w:bCs/>
          <w:i/>
          <w:sz w:val="28"/>
          <w:szCs w:val="28"/>
        </w:rPr>
        <w:t xml:space="preserve">а </w:t>
      </w:r>
      <w:proofErr w:type="gramStart"/>
      <w:r w:rsidRPr="007C4ED9">
        <w:rPr>
          <w:rFonts w:ascii="Times New Roman" w:hAnsi="Times New Roman" w:cs="Times New Roman"/>
          <w:b/>
          <w:bCs/>
          <w:i/>
          <w:sz w:val="28"/>
          <w:szCs w:val="28"/>
        </w:rPr>
        <w:t>принят</w:t>
      </w:r>
      <w:proofErr w:type="gramEnd"/>
      <w:r w:rsidRPr="007C4ED9">
        <w:rPr>
          <w:rFonts w:ascii="Times New Roman" w:hAnsi="Times New Roman" w:cs="Times New Roman"/>
          <w:b/>
          <w:bCs/>
          <w:i/>
          <w:sz w:val="28"/>
          <w:szCs w:val="28"/>
        </w:rPr>
        <w:t xml:space="preserve"> на должность учителя  истории, и по настоящее время работает в этой должности. </w:t>
      </w:r>
      <w:r w:rsidRPr="007C4ED9">
        <w:rPr>
          <w:rFonts w:ascii="Times New Roman" w:hAnsi="Times New Roman" w:cs="Times New Roman"/>
          <w:b/>
          <w:bCs/>
          <w:i/>
          <w:sz w:val="28"/>
          <w:szCs w:val="28"/>
          <w:lang w:val="kk-KZ"/>
        </w:rPr>
        <w:t xml:space="preserve"> Он </w:t>
      </w:r>
      <w:r w:rsidRPr="007C4ED9">
        <w:rPr>
          <w:rFonts w:ascii="Times New Roman" w:hAnsi="Times New Roman" w:cs="Times New Roman"/>
          <w:b/>
          <w:bCs/>
          <w:i/>
          <w:sz w:val="28"/>
          <w:szCs w:val="28"/>
        </w:rPr>
        <w:t xml:space="preserve"> любит свой предмет и старается интересно и творчески преподать его детям. В своей работе наряду с формами и методами традиционной системы обучения использует элементы  интерактивного, проблемного, развивающего обучения, применяет методы исследовательской и проектной деятельности. Это позволяет добавить осознанного усвоения обучающимися знаний, делает их активными участниками образовательного процесса. Уроки проводятся эмоционально, доступно разнообразно. За время работы </w:t>
      </w:r>
      <w:r w:rsidRPr="007C4ED9">
        <w:rPr>
          <w:rFonts w:ascii="Times New Roman" w:hAnsi="Times New Roman" w:cs="Times New Roman"/>
          <w:b/>
          <w:bCs/>
          <w:i/>
          <w:sz w:val="28"/>
          <w:szCs w:val="28"/>
          <w:lang w:val="kk-KZ"/>
        </w:rPr>
        <w:t>он</w:t>
      </w:r>
      <w:r w:rsidRPr="007C4ED9">
        <w:rPr>
          <w:rFonts w:ascii="Times New Roman" w:hAnsi="Times New Roman" w:cs="Times New Roman"/>
          <w:b/>
          <w:bCs/>
          <w:i/>
          <w:sz w:val="28"/>
          <w:szCs w:val="28"/>
        </w:rPr>
        <w:t xml:space="preserve"> зарекомендовал себя как грамотный и исполнительный специалист, профессионал своего дела и отличный организатор</w:t>
      </w:r>
      <w:r w:rsidRPr="007C4ED9">
        <w:rPr>
          <w:rFonts w:ascii="Times New Roman" w:hAnsi="Times New Roman" w:cs="Times New Roman"/>
          <w:b/>
          <w:bCs/>
          <w:i/>
          <w:sz w:val="28"/>
          <w:szCs w:val="28"/>
          <w:lang w:val="kk-KZ"/>
        </w:rPr>
        <w:t xml:space="preserve"> и </w:t>
      </w:r>
      <w:r w:rsidRPr="007C4ED9">
        <w:rPr>
          <w:rFonts w:ascii="Times New Roman" w:hAnsi="Times New Roman" w:cs="Times New Roman"/>
          <w:b/>
          <w:bCs/>
          <w:i/>
          <w:sz w:val="28"/>
          <w:szCs w:val="28"/>
        </w:rPr>
        <w:t xml:space="preserve"> является опытным,  педагогом, обладающим глубокими знаниями учебного предмета. Владея методикой обучения  историй, учитель методически грамотно организует учебные занятия. Постоянно повышает свой профессиональный уровень, отслеживает и изучает нововведения, грамотно применяет их в практической деятельности. Для достижения лучшего результата постоянно применяет на занятиях разнообразную дополнительную литературу. В целом, </w:t>
      </w:r>
      <w:r w:rsidRPr="007C4ED9">
        <w:rPr>
          <w:rFonts w:ascii="Times New Roman" w:hAnsi="Times New Roman" w:cs="Times New Roman"/>
          <w:b/>
          <w:bCs/>
          <w:i/>
          <w:sz w:val="28"/>
          <w:szCs w:val="28"/>
          <w:lang w:val="kk-KZ"/>
        </w:rPr>
        <w:t xml:space="preserve"> Жармаганбетова </w:t>
      </w:r>
      <w:proofErr w:type="spellStart"/>
      <w:r w:rsidRPr="007C4ED9">
        <w:rPr>
          <w:rFonts w:ascii="Times New Roman" w:hAnsi="Times New Roman" w:cs="Times New Roman"/>
          <w:b/>
          <w:bCs/>
          <w:i/>
          <w:sz w:val="28"/>
          <w:szCs w:val="28"/>
        </w:rPr>
        <w:t>Асета</w:t>
      </w:r>
      <w:proofErr w:type="spellEnd"/>
      <w:r w:rsidRPr="007C4ED9">
        <w:rPr>
          <w:rFonts w:ascii="Times New Roman" w:hAnsi="Times New Roman" w:cs="Times New Roman"/>
          <w:b/>
          <w:bCs/>
          <w:i/>
          <w:sz w:val="28"/>
          <w:szCs w:val="28"/>
        </w:rPr>
        <w:t xml:space="preserve"> </w:t>
      </w:r>
      <w:proofErr w:type="spellStart"/>
      <w:r w:rsidRPr="007C4ED9">
        <w:rPr>
          <w:rFonts w:ascii="Times New Roman" w:hAnsi="Times New Roman" w:cs="Times New Roman"/>
          <w:b/>
          <w:bCs/>
          <w:i/>
          <w:sz w:val="28"/>
          <w:szCs w:val="28"/>
        </w:rPr>
        <w:t>Рахимжановича</w:t>
      </w:r>
      <w:proofErr w:type="spellEnd"/>
      <w:r w:rsidRPr="007C4ED9">
        <w:rPr>
          <w:rFonts w:ascii="Times New Roman" w:hAnsi="Times New Roman" w:cs="Times New Roman"/>
          <w:b/>
          <w:bCs/>
          <w:i/>
          <w:sz w:val="28"/>
          <w:szCs w:val="28"/>
        </w:rPr>
        <w:t xml:space="preserve"> можно охарактеризовать как ответственного и творческого педагога, который постоянно стремится совершенствовать методику преподавания истории, тем самым способствуя развитию интереса у детей к предмету, возникновению плодотворного сотрудничества с учащимися.  </w:t>
      </w:r>
    </w:p>
    <w:p w:rsidR="007C4ED9" w:rsidRPr="007C4ED9" w:rsidRDefault="007C4ED9" w:rsidP="007C4ED9">
      <w:pPr>
        <w:ind w:firstLine="708"/>
        <w:rPr>
          <w:rFonts w:ascii="Times New Roman" w:hAnsi="Times New Roman" w:cs="Times New Roman"/>
          <w:i/>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r w:rsidRPr="007C4ED9">
        <w:rPr>
          <w:rFonts w:ascii="Times New Roman" w:hAnsi="Times New Roman" w:cs="Times New Roman"/>
          <w:b/>
          <w:bCs/>
          <w:sz w:val="28"/>
          <w:szCs w:val="28"/>
          <w:lang w:val="kk-KZ"/>
        </w:rPr>
        <w:t xml:space="preserve">Ефимова Елена Витальевна </w:t>
      </w:r>
    </w:p>
    <w:p w:rsidR="007C4ED9" w:rsidRDefault="007C4ED9" w:rsidP="007C4ED9">
      <w:pPr>
        <w:spacing w:line="240" w:lineRule="auto"/>
        <w:ind w:firstLine="709"/>
        <w:contextualSpacing/>
        <w:rPr>
          <w:rFonts w:ascii="Times New Roman" w:hAnsi="Times New Roman" w:cs="Times New Roman"/>
          <w:b/>
          <w:bCs/>
          <w:sz w:val="28"/>
          <w:szCs w:val="28"/>
          <w:lang w:val="kk-KZ"/>
        </w:rPr>
      </w:pPr>
      <w:r w:rsidRPr="007C4ED9">
        <w:rPr>
          <w:rFonts w:ascii="Times New Roman" w:hAnsi="Times New Roman" w:cs="Times New Roman"/>
          <w:b/>
          <w:bCs/>
          <w:sz w:val="28"/>
          <w:szCs w:val="28"/>
          <w:lang w:val="kk-KZ"/>
        </w:rPr>
        <w:t>Руководитель</w:t>
      </w:r>
      <w:r>
        <w:rPr>
          <w:rFonts w:ascii="Times New Roman" w:hAnsi="Times New Roman" w:cs="Times New Roman"/>
          <w:b/>
          <w:bCs/>
          <w:sz w:val="28"/>
          <w:szCs w:val="28"/>
          <w:lang w:val="kk-KZ"/>
        </w:rPr>
        <w:t xml:space="preserve"> </w:t>
      </w:r>
      <w:r w:rsidRPr="007C4ED9">
        <w:rPr>
          <w:rFonts w:ascii="Times New Roman" w:hAnsi="Times New Roman" w:cs="Times New Roman"/>
          <w:b/>
          <w:bCs/>
          <w:sz w:val="28"/>
          <w:szCs w:val="28"/>
          <w:lang w:val="kk-KZ"/>
        </w:rPr>
        <w:t>МО</w:t>
      </w:r>
      <w:r>
        <w:rPr>
          <w:rFonts w:ascii="Times New Roman" w:hAnsi="Times New Roman" w:cs="Times New Roman"/>
          <w:b/>
          <w:bCs/>
          <w:sz w:val="28"/>
          <w:szCs w:val="28"/>
          <w:lang w:val="kk-KZ"/>
        </w:rPr>
        <w:t xml:space="preserve"> </w:t>
      </w:r>
      <w:r w:rsidRPr="007C4ED9">
        <w:rPr>
          <w:rFonts w:ascii="Times New Roman" w:hAnsi="Times New Roman" w:cs="Times New Roman"/>
          <w:b/>
          <w:bCs/>
          <w:sz w:val="28"/>
          <w:szCs w:val="28"/>
          <w:lang w:val="kk-KZ"/>
        </w:rPr>
        <w:t>Совхозной средней школы.</w:t>
      </w:r>
      <w:r w:rsidRPr="007C4ED9">
        <w:rPr>
          <w:rFonts w:ascii="Times New Roman" w:hAnsi="Times New Roman" w:cs="Times New Roman"/>
          <w:b/>
          <w:bCs/>
          <w:sz w:val="28"/>
          <w:szCs w:val="28"/>
        </w:rPr>
        <w:t xml:space="preserve"> </w:t>
      </w: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Pr="007C4ED9" w:rsidRDefault="007C4ED9" w:rsidP="007C4ED9">
      <w:pPr>
        <w:spacing w:line="240" w:lineRule="auto"/>
        <w:ind w:firstLine="709"/>
        <w:contextualSpacing/>
        <w:rPr>
          <w:rFonts w:ascii="Times New Roman" w:hAnsi="Times New Roman" w:cs="Times New Roman"/>
          <w:b/>
          <w:bCs/>
          <w:sz w:val="28"/>
          <w:szCs w:val="28"/>
          <w:lang w:val="kk-KZ"/>
        </w:rPr>
      </w:pPr>
    </w:p>
    <w:p w:rsidR="007C4ED9" w:rsidRDefault="007C4ED9" w:rsidP="007C4ED9">
      <w:pPr>
        <w:spacing w:line="240" w:lineRule="auto"/>
        <w:ind w:firstLine="709"/>
        <w:contextualSpacing/>
        <w:rPr>
          <w:rFonts w:ascii="Times New Roman" w:hAnsi="Times New Roman" w:cs="Times New Roman"/>
          <w:b/>
          <w:bCs/>
          <w:i/>
          <w:sz w:val="28"/>
          <w:szCs w:val="28"/>
          <w:lang w:val="kk-KZ"/>
        </w:rPr>
      </w:pPr>
      <w:r w:rsidRPr="007C4ED9">
        <w:rPr>
          <w:rFonts w:ascii="Times New Roman" w:hAnsi="Times New Roman" w:cs="Times New Roman"/>
          <w:b/>
          <w:bCs/>
          <w:sz w:val="36"/>
          <w:szCs w:val="36"/>
          <w:lang w:val="kk-KZ"/>
        </w:rPr>
        <w:lastRenderedPageBreak/>
        <w:t>Жармағанбетов Әсет Рахымжанұлы</w:t>
      </w:r>
      <w:r w:rsidRPr="007C4ED9">
        <w:rPr>
          <w:rFonts w:ascii="Times New Roman" w:hAnsi="Times New Roman" w:cs="Times New Roman"/>
          <w:b/>
          <w:bCs/>
          <w:sz w:val="28"/>
          <w:szCs w:val="28"/>
          <w:lang w:val="kk-KZ"/>
        </w:rPr>
        <w:t xml:space="preserve"> </w:t>
      </w:r>
      <w:r w:rsidRPr="007C4ED9">
        <w:rPr>
          <w:rFonts w:ascii="Times New Roman" w:hAnsi="Times New Roman" w:cs="Times New Roman"/>
          <w:b/>
          <w:bCs/>
          <w:i/>
          <w:sz w:val="28"/>
          <w:szCs w:val="28"/>
          <w:lang w:val="kk-KZ"/>
        </w:rPr>
        <w:t>Арқалық мемлекеттік педагогикалық институтының 2002 жылғы тарих және экономика факультетін тарих және құқық мамандығы бойынша бітірген түлегі. Ол еңбек еткен 14 жылда талай жетістіктерге жетіп, мектепшілік, аудандық сайыстарға қатысып мектептің абыройын көтеріп жүрген ізденімпаз ұстаз. Аудандық  білім бөлімінен және аудан әкімдігінен  «Жас ұрпақты тәрбиелеуде жасаған еңбегі үшін” мадақтары бар. </w:t>
      </w:r>
      <w:r w:rsidRPr="007C4ED9">
        <w:rPr>
          <w:rFonts w:ascii="Times New Roman" w:hAnsi="Times New Roman" w:cs="Times New Roman"/>
          <w:b/>
          <w:bCs/>
          <w:i/>
          <w:sz w:val="28"/>
          <w:szCs w:val="28"/>
          <w:lang w:val="kk-KZ"/>
        </w:rPr>
        <w:br/>
        <w:t>Мұғалімнің негізгі мақсаты - оқушылардың шығармашылық қабілетін, өздік танымдық біліктілігін дамыта отырып, білім сапасын арттыруды ұйымдастыру. </w:t>
      </w:r>
      <w:r w:rsidRPr="007C4ED9">
        <w:rPr>
          <w:rFonts w:ascii="Times New Roman" w:hAnsi="Times New Roman" w:cs="Times New Roman"/>
          <w:b/>
          <w:bCs/>
          <w:i/>
          <w:sz w:val="28"/>
          <w:szCs w:val="28"/>
          <w:lang w:val="kk-KZ"/>
        </w:rPr>
        <w:br/>
        <w:t xml:space="preserve">    Елімнің болашағы деп үміттенетін бүгінгі жас ұрпаққа білім нәрін сеуіп, еңбексүйгіштік пен адамгершілікке тәрбиелеп, білімі мен өнегесін оқушыларға арнап, бойындағы бар күш-жігерін шәкірт тәрбиелеуге жұмсайтын Әсет Рахымжанұлы   еңбегі ерекше. «Оқушылардың шығармашылық қабілетін дамыту» тақырыбында шығармашылықпен жұмыстанып, оны үнемі сабақта қолдануда.</w:t>
      </w:r>
      <w:r w:rsidRPr="007C4ED9">
        <w:rPr>
          <w:rFonts w:ascii="Times New Roman" w:hAnsi="Times New Roman" w:cs="Times New Roman"/>
          <w:b/>
          <w:bCs/>
          <w:i/>
          <w:sz w:val="28"/>
          <w:szCs w:val="28"/>
          <w:lang w:val="kk-KZ"/>
        </w:rPr>
        <w:br/>
        <w:t xml:space="preserve">     Ол мектептегі қоғамдық жұмыстарға да белсене араласады. Ұжым ортасында беделді, адамгершілігі мол, мінезі ашық, жас мамандарға көмектесіп отырады. Ол адамгершілік, сыйластық деген ұғымдарды бірінші орынға қояды. Ұжыммен тіл табысқыш,  кішіпейіл, қарапайым ұстаз. Білімін үнемі жетілдіріп отыратын, білім мен тәрбиені ұштастырған ұстаз.</w:t>
      </w:r>
      <w:r w:rsidRPr="007C4ED9">
        <w:rPr>
          <w:rFonts w:ascii="Times New Roman" w:hAnsi="Times New Roman" w:cs="Times New Roman"/>
          <w:b/>
          <w:bCs/>
          <w:i/>
          <w:sz w:val="28"/>
          <w:szCs w:val="28"/>
          <w:lang w:val="kk-KZ"/>
        </w:rPr>
        <w:br/>
        <w:t xml:space="preserve">Әсет  заман талабына сай, қоғамға лайықты білімді де, білікті ұстаз екеніне сеніміміз мол. </w:t>
      </w:r>
    </w:p>
    <w:p w:rsidR="007C4ED9" w:rsidRDefault="007C4ED9" w:rsidP="007C4ED9">
      <w:pPr>
        <w:spacing w:line="240" w:lineRule="auto"/>
        <w:ind w:firstLine="709"/>
        <w:contextualSpacing/>
        <w:rPr>
          <w:rFonts w:ascii="Times New Roman" w:hAnsi="Times New Roman" w:cs="Times New Roman"/>
          <w:b/>
          <w:bCs/>
          <w:i/>
          <w:sz w:val="28"/>
          <w:szCs w:val="28"/>
          <w:lang w:val="kk-KZ"/>
        </w:rPr>
      </w:pPr>
    </w:p>
    <w:p w:rsidR="007C4ED9" w:rsidRPr="007C4ED9" w:rsidRDefault="007C4ED9" w:rsidP="007C4ED9">
      <w:pPr>
        <w:spacing w:line="240" w:lineRule="auto"/>
        <w:ind w:firstLine="709"/>
        <w:contextualSpacing/>
        <w:rPr>
          <w:rFonts w:ascii="Times New Roman" w:hAnsi="Times New Roman" w:cs="Times New Roman"/>
          <w:i/>
          <w:sz w:val="28"/>
          <w:szCs w:val="28"/>
          <w:lang w:val="kk-KZ"/>
        </w:rPr>
      </w:pPr>
    </w:p>
    <w:p w:rsidR="007C4ED9" w:rsidRPr="007C4ED9" w:rsidRDefault="007C4ED9" w:rsidP="007C4ED9">
      <w:pPr>
        <w:spacing w:line="240" w:lineRule="auto"/>
        <w:ind w:firstLine="709"/>
        <w:contextualSpacing/>
        <w:rPr>
          <w:rFonts w:ascii="Times New Roman" w:hAnsi="Times New Roman" w:cs="Times New Roman"/>
          <w:sz w:val="28"/>
          <w:szCs w:val="28"/>
        </w:rPr>
      </w:pPr>
      <w:r w:rsidRPr="007C4ED9">
        <w:rPr>
          <w:rFonts w:ascii="Times New Roman" w:hAnsi="Times New Roman" w:cs="Times New Roman"/>
          <w:b/>
          <w:bCs/>
          <w:sz w:val="28"/>
          <w:szCs w:val="28"/>
          <w:lang w:val="kk-KZ"/>
        </w:rPr>
        <w:t>Тотина Нұргул Миранқызы,</w:t>
      </w:r>
      <w:r w:rsidRPr="007C4ED9">
        <w:rPr>
          <w:rFonts w:ascii="Times New Roman" w:hAnsi="Times New Roman" w:cs="Times New Roman"/>
          <w:b/>
          <w:bCs/>
          <w:sz w:val="28"/>
          <w:szCs w:val="28"/>
        </w:rPr>
        <w:t xml:space="preserve"> </w:t>
      </w:r>
    </w:p>
    <w:p w:rsidR="00834E75" w:rsidRPr="007C4ED9" w:rsidRDefault="007C4ED9" w:rsidP="007C4ED9">
      <w:pPr>
        <w:spacing w:line="240" w:lineRule="auto"/>
        <w:ind w:firstLine="709"/>
        <w:contextualSpacing/>
        <w:rPr>
          <w:rFonts w:ascii="Times New Roman" w:hAnsi="Times New Roman" w:cs="Times New Roman"/>
          <w:sz w:val="28"/>
          <w:szCs w:val="28"/>
          <w:lang w:val="kk-KZ"/>
        </w:rPr>
      </w:pPr>
      <w:r w:rsidRPr="007C4ED9">
        <w:rPr>
          <w:rFonts w:ascii="Times New Roman" w:hAnsi="Times New Roman" w:cs="Times New Roman"/>
          <w:b/>
          <w:bCs/>
          <w:sz w:val="28"/>
          <w:szCs w:val="28"/>
          <w:lang w:val="kk-KZ"/>
        </w:rPr>
        <w:t>қазақ</w:t>
      </w:r>
      <w:r>
        <w:rPr>
          <w:rFonts w:ascii="Times New Roman" w:hAnsi="Times New Roman" w:cs="Times New Roman"/>
          <w:b/>
          <w:bCs/>
          <w:sz w:val="28"/>
          <w:szCs w:val="28"/>
          <w:lang w:val="kk-KZ"/>
        </w:rPr>
        <w:t xml:space="preserve"> тілі және әдебиет пәні</w:t>
      </w:r>
      <w:r w:rsidRPr="007C4ED9">
        <w:rPr>
          <w:rFonts w:ascii="Times New Roman" w:hAnsi="Times New Roman" w:cs="Times New Roman"/>
          <w:b/>
          <w:bCs/>
          <w:sz w:val="28"/>
          <w:szCs w:val="28"/>
          <w:lang w:val="kk-KZ"/>
        </w:rPr>
        <w:t xml:space="preserve"> мұғалімі</w:t>
      </w:r>
    </w:p>
    <w:sectPr w:rsidR="00834E75" w:rsidRPr="007C4ED9" w:rsidSect="007C4ED9">
      <w:pgSz w:w="11906" w:h="16838"/>
      <w:pgMar w:top="709"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4ED9"/>
    <w:rsid w:val="007C4ED9"/>
    <w:rsid w:val="00834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E75"/>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0949709">
      <w:bodyDiv w:val="1"/>
      <w:marLeft w:val="0"/>
      <w:marRight w:val="0"/>
      <w:marTop w:val="0"/>
      <w:marBottom w:val="0"/>
      <w:divBdr>
        <w:top w:val="none" w:sz="0" w:space="0" w:color="auto"/>
        <w:left w:val="none" w:sz="0" w:space="0" w:color="auto"/>
        <w:bottom w:val="none" w:sz="0" w:space="0" w:color="auto"/>
        <w:right w:val="none" w:sz="0" w:space="0" w:color="auto"/>
      </w:divBdr>
    </w:div>
    <w:div w:id="1607426050">
      <w:bodyDiv w:val="1"/>
      <w:marLeft w:val="0"/>
      <w:marRight w:val="0"/>
      <w:marTop w:val="0"/>
      <w:marBottom w:val="0"/>
      <w:divBdr>
        <w:top w:val="none" w:sz="0" w:space="0" w:color="auto"/>
        <w:left w:val="none" w:sz="0" w:space="0" w:color="auto"/>
        <w:bottom w:val="none" w:sz="0" w:space="0" w:color="auto"/>
        <w:right w:val="none" w:sz="0" w:space="0" w:color="auto"/>
      </w:divBdr>
    </w:div>
    <w:div w:id="199540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588</Words>
  <Characters>3357</Characters>
  <Application>Microsoft Office Word</Application>
  <DocSecurity>0</DocSecurity>
  <Lines>27</Lines>
  <Paragraphs>7</Paragraphs>
  <ScaleCrop>false</ScaleCrop>
  <Company>Reanimator Extreme Edition</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2017-03-01T17:05:00Z</dcterms:created>
  <dcterms:modified xsi:type="dcterms:W3CDTF">2017-03-01T17:14:00Z</dcterms:modified>
</cp:coreProperties>
</file>